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0CDC6" w14:textId="3952BD12" w:rsidR="00547E19" w:rsidRDefault="00DD3D87">
      <w:pPr>
        <w:rPr>
          <w:b/>
          <w:bCs/>
        </w:rPr>
      </w:pPr>
      <w:r w:rsidRPr="00DD3D87">
        <w:rPr>
          <w:b/>
          <w:bCs/>
        </w:rPr>
        <w:t>WSAC Meeting Minutes for 02-20-2024</w:t>
      </w:r>
    </w:p>
    <w:p w14:paraId="004F5376" w14:textId="7A3F6B50" w:rsidR="00CC0C78" w:rsidRDefault="008D2289">
      <w:pPr>
        <w:rPr>
          <w:sz w:val="24"/>
          <w:szCs w:val="24"/>
        </w:rPr>
      </w:pPr>
      <w:r w:rsidRPr="00564614">
        <w:rPr>
          <w:b/>
          <w:bCs/>
          <w:sz w:val="24"/>
          <w:szCs w:val="24"/>
        </w:rPr>
        <w:t>Faith Groesbeck</w:t>
      </w:r>
      <w:r>
        <w:rPr>
          <w:sz w:val="24"/>
          <w:szCs w:val="24"/>
        </w:rPr>
        <w:t xml:space="preserve">, Manager of the Office of Public Health, City of Flint, was present to record the audio and video.  </w:t>
      </w:r>
      <w:r>
        <w:rPr>
          <w:sz w:val="24"/>
          <w:szCs w:val="24"/>
        </w:rPr>
        <w:br/>
      </w:r>
      <w:r w:rsidRPr="00564614">
        <w:rPr>
          <w:b/>
          <w:bCs/>
          <w:sz w:val="24"/>
          <w:szCs w:val="24"/>
        </w:rPr>
        <w:t>Laura Erwin-Hall</w:t>
      </w:r>
      <w:r>
        <w:rPr>
          <w:sz w:val="24"/>
          <w:szCs w:val="24"/>
        </w:rPr>
        <w:t>, Public Navigator and Communications Specialist of the Office of Public Health, City of Flint, was present to take minutes and do roll call.</w:t>
      </w:r>
      <w:r>
        <w:rPr>
          <w:sz w:val="24"/>
          <w:szCs w:val="24"/>
        </w:rPr>
        <w:br/>
      </w:r>
      <w:r w:rsidRPr="005F5F92">
        <w:rPr>
          <w:b/>
          <w:bCs/>
          <w:sz w:val="24"/>
          <w:szCs w:val="24"/>
        </w:rPr>
        <w:t>Scott Dungee</w:t>
      </w:r>
      <w:r>
        <w:rPr>
          <w:sz w:val="24"/>
          <w:szCs w:val="24"/>
        </w:rPr>
        <w:t>, Water Plant Supervisor, City of Flint, was present to provide information regarding the water plant and water testing.</w:t>
      </w:r>
      <w:r w:rsidR="00CC0C78">
        <w:rPr>
          <w:sz w:val="24"/>
          <w:szCs w:val="24"/>
        </w:rPr>
        <w:br/>
      </w:r>
      <w:r w:rsidR="00DF13A0" w:rsidRPr="005F5F92">
        <w:rPr>
          <w:b/>
          <w:bCs/>
        </w:rPr>
        <w:t>Dominic Smoot</w:t>
      </w:r>
      <w:r w:rsidR="00DF13A0">
        <w:t xml:space="preserve">:  </w:t>
      </w:r>
      <w:r w:rsidR="00CC0C78">
        <w:rPr>
          <w:sz w:val="24"/>
          <w:szCs w:val="24"/>
        </w:rPr>
        <w:t>City of Flint Water Treatment Plant Employee, was present to provide entry assistance.</w:t>
      </w:r>
    </w:p>
    <w:p w14:paraId="147E43D6" w14:textId="4765C4BF" w:rsidR="00CE7029" w:rsidRDefault="00CE7029">
      <w:r w:rsidRPr="00CC0C78">
        <w:rPr>
          <w:b/>
          <w:bCs/>
        </w:rPr>
        <w:t>The meeting was called to order at 5:38pm.</w:t>
      </w:r>
      <w:r w:rsidR="001A352D" w:rsidRPr="00CC0C78">
        <w:rPr>
          <w:b/>
          <w:bCs/>
        </w:rPr>
        <w:br/>
      </w:r>
      <w:r w:rsidR="001A352D">
        <w:rPr>
          <w:b/>
          <w:bCs/>
        </w:rPr>
        <w:br/>
      </w:r>
      <w:r w:rsidRPr="00DD3D87">
        <w:rPr>
          <w:b/>
          <w:bCs/>
        </w:rPr>
        <w:t>Dr. Pauli:</w:t>
      </w:r>
      <w:r>
        <w:t xml:space="preserve">  Thanks to Scott Dungee for offering to hold the meeting at the Water Plant.  At the height of the water crisis this building became “closed off” compared to what it had been in the past.  I hope this building becomes more open in the future since it is the public’s water plant.  It is my hope to start to change the public’s perspective.  It’s become very hard to book space in the </w:t>
      </w:r>
      <w:r w:rsidR="00DD3D87">
        <w:t>library</w:t>
      </w:r>
      <w:r>
        <w:t xml:space="preserve"> as space is booked months out.  It’s nice to know th</w:t>
      </w:r>
      <w:r w:rsidR="00DD3D87">
        <w:t>e water plant</w:t>
      </w:r>
      <w:r>
        <w:t xml:space="preserve"> is an option.  We have </w:t>
      </w:r>
      <w:r w:rsidR="001A352D">
        <w:t xml:space="preserve">an </w:t>
      </w:r>
      <w:r>
        <w:t>opportunity to make this more known to the public.</w:t>
      </w:r>
      <w:r w:rsidR="000273DC">
        <w:t xml:space="preserve">   If we need to take further steps to make sure the public at large is comfortable here, we can take steps to make that happen.</w:t>
      </w:r>
      <w:r w:rsidR="001A352D">
        <w:br/>
      </w:r>
      <w:r w:rsidR="001A352D">
        <w:br/>
      </w:r>
      <w:r w:rsidR="00260670" w:rsidRPr="00961425">
        <w:rPr>
          <w:b/>
          <w:bCs/>
        </w:rPr>
        <w:t>Roll</w:t>
      </w:r>
      <w:r w:rsidRPr="00961425">
        <w:rPr>
          <w:b/>
          <w:bCs/>
        </w:rPr>
        <w:t xml:space="preserve"> Call</w:t>
      </w:r>
      <w:r w:rsidR="00DD3D87">
        <w:rPr>
          <w:b/>
          <w:bCs/>
        </w:rPr>
        <w:t xml:space="preserve"> and brief description of oneself:</w:t>
      </w:r>
      <w:r w:rsidR="00961425">
        <w:rPr>
          <w:b/>
          <w:bCs/>
        </w:rPr>
        <w:br/>
      </w:r>
      <w:r w:rsidR="00301A74" w:rsidRPr="00301A74">
        <w:rPr>
          <w:b/>
          <w:bCs/>
        </w:rPr>
        <w:t>WSAC members in attendance:</w:t>
      </w:r>
      <w:r>
        <w:br/>
      </w:r>
      <w:r w:rsidRPr="005F5F92">
        <w:rPr>
          <w:b/>
          <w:bCs/>
        </w:rPr>
        <w:t>Dr. Ben</w:t>
      </w:r>
      <w:r w:rsidR="006700F0" w:rsidRPr="005F5F92">
        <w:rPr>
          <w:b/>
          <w:bCs/>
        </w:rPr>
        <w:t>jamen</w:t>
      </w:r>
      <w:r w:rsidRPr="005F5F92">
        <w:rPr>
          <w:b/>
          <w:bCs/>
        </w:rPr>
        <w:t xml:space="preserve"> Pauli</w:t>
      </w:r>
      <w:r>
        <w:t xml:space="preserve">, </w:t>
      </w:r>
      <w:r w:rsidR="00E93F2C">
        <w:t>Member of WSAC.  R</w:t>
      </w:r>
      <w:r>
        <w:t>esident of the 7</w:t>
      </w:r>
      <w:r w:rsidRPr="00CE7029">
        <w:rPr>
          <w:vertAlign w:val="superscript"/>
        </w:rPr>
        <w:t>th</w:t>
      </w:r>
      <w:r>
        <w:t xml:space="preserve"> ward.  </w:t>
      </w:r>
      <w:r w:rsidR="000273DC">
        <w:t xml:space="preserve">Assistant </w:t>
      </w:r>
      <w:r>
        <w:t xml:space="preserve">Professor of </w:t>
      </w:r>
      <w:r w:rsidR="000273DC">
        <w:t>Social</w:t>
      </w:r>
      <w:r>
        <w:t xml:space="preserve"> Science</w:t>
      </w:r>
      <w:r w:rsidR="00E93F2C">
        <w:t xml:space="preserve"> at Kettering University.</w:t>
      </w:r>
      <w:r w:rsidR="000273DC">
        <w:t xml:space="preserve">  My </w:t>
      </w:r>
      <w:proofErr w:type="spellStart"/>
      <w:r w:rsidR="000273DC">
        <w:t>roll</w:t>
      </w:r>
      <w:proofErr w:type="spellEnd"/>
      <w:r w:rsidR="000273DC">
        <w:t xml:space="preserve"> here is to facilitate.  I have no special authority.  </w:t>
      </w:r>
      <w:r w:rsidR="00854EF5">
        <w:br/>
      </w:r>
      <w:r w:rsidR="00160DC6" w:rsidRPr="005F5F92">
        <w:rPr>
          <w:b/>
          <w:bCs/>
        </w:rPr>
        <w:t>Nayyirah</w:t>
      </w:r>
      <w:r w:rsidR="00854EF5" w:rsidRPr="005F5F92">
        <w:rPr>
          <w:b/>
          <w:bCs/>
        </w:rPr>
        <w:t xml:space="preserve"> </w:t>
      </w:r>
      <w:r w:rsidR="00160DC6" w:rsidRPr="005F5F92">
        <w:rPr>
          <w:b/>
          <w:bCs/>
        </w:rPr>
        <w:t>Shariff</w:t>
      </w:r>
      <w:r w:rsidR="00160DC6">
        <w:t>:  Member of WSAC and City of Flint Resident</w:t>
      </w:r>
      <w:r w:rsidR="00DF13A0">
        <w:t>, Ward 6.</w:t>
      </w:r>
      <w:r>
        <w:br/>
      </w:r>
      <w:r w:rsidR="006700F0" w:rsidRPr="005F5F92">
        <w:rPr>
          <w:b/>
          <w:bCs/>
        </w:rPr>
        <w:t xml:space="preserve">Dr. </w:t>
      </w:r>
      <w:r w:rsidRPr="005F5F92">
        <w:rPr>
          <w:b/>
          <w:bCs/>
        </w:rPr>
        <w:t>Nancy Love</w:t>
      </w:r>
      <w:r>
        <w:t xml:space="preserve">, Member of WSAC. </w:t>
      </w:r>
      <w:r w:rsidR="00DF2B82">
        <w:t>Professor</w:t>
      </w:r>
      <w:r w:rsidR="000273DC">
        <w:t>, but not a Flint city resident.  I am here to offer my technical expertise.</w:t>
      </w:r>
      <w:r>
        <w:br/>
      </w:r>
      <w:r w:rsidR="006700F0" w:rsidRPr="005F5F92">
        <w:rPr>
          <w:b/>
          <w:bCs/>
        </w:rPr>
        <w:t xml:space="preserve">Dr. </w:t>
      </w:r>
      <w:r w:rsidRPr="005F5F92">
        <w:rPr>
          <w:b/>
          <w:bCs/>
        </w:rPr>
        <w:t>Shawn Mc</w:t>
      </w:r>
      <w:r w:rsidR="008D2289" w:rsidRPr="005F5F92">
        <w:rPr>
          <w:b/>
          <w:bCs/>
        </w:rPr>
        <w:t>Murray</w:t>
      </w:r>
      <w:r w:rsidR="006700F0">
        <w:t>:</w:t>
      </w:r>
      <w:r w:rsidR="00160DC6">
        <w:t xml:space="preserve"> Member of WSAC.  Professor</w:t>
      </w:r>
      <w:r w:rsidR="000273DC">
        <w:t xml:space="preserve"> at Wayne State University.  I am not a Flint City resident; however, like Nancy Love I am here to offer my technical assistance.</w:t>
      </w:r>
      <w:r w:rsidR="0051068A">
        <w:br/>
      </w:r>
      <w:r w:rsidR="0051068A" w:rsidRPr="005F5F92">
        <w:rPr>
          <w:b/>
          <w:bCs/>
        </w:rPr>
        <w:t>Ms. Gina Smith</w:t>
      </w:r>
      <w:r w:rsidR="0051068A">
        <w:t>, City of Flint Resident</w:t>
      </w:r>
      <w:r w:rsidR="00DF13A0">
        <w:t xml:space="preserve">, born and raised in Flint.  </w:t>
      </w:r>
      <w:r w:rsidR="0051068A">
        <w:t>Her background is in the Public Hea</w:t>
      </w:r>
      <w:r w:rsidR="00854EF5">
        <w:t>lth Area.</w:t>
      </w:r>
    </w:p>
    <w:p w14:paraId="57549F07" w14:textId="77777777" w:rsidR="002558E3" w:rsidRDefault="00CC0C78">
      <w:pPr>
        <w:rPr>
          <w:b/>
          <w:bCs/>
        </w:rPr>
      </w:pPr>
      <w:r w:rsidRPr="00DF13A0">
        <w:rPr>
          <w:b/>
          <w:bCs/>
        </w:rPr>
        <w:t>City of Flint Residents in Attendance:</w:t>
      </w:r>
      <w:r w:rsidRPr="00DF13A0">
        <w:rPr>
          <w:b/>
          <w:bCs/>
        </w:rPr>
        <w:br/>
      </w:r>
      <w:r w:rsidR="00CE7029" w:rsidRPr="005F5F92">
        <w:rPr>
          <w:b/>
          <w:bCs/>
        </w:rPr>
        <w:t>Brandon McVay</w:t>
      </w:r>
      <w:r w:rsidR="000273DC">
        <w:t>, City of Flint Water Plant employee.</w:t>
      </w:r>
      <w:r w:rsidR="00CE7029">
        <w:t xml:space="preserve"> </w:t>
      </w:r>
      <w:r w:rsidR="00CE7029">
        <w:br/>
      </w:r>
      <w:proofErr w:type="gramStart"/>
      <w:r w:rsidR="00CE7029" w:rsidRPr="005F5F92">
        <w:rPr>
          <w:b/>
          <w:bCs/>
        </w:rPr>
        <w:t>Arthur Woodson</w:t>
      </w:r>
      <w:r w:rsidR="000273DC">
        <w:t>,</w:t>
      </w:r>
      <w:proofErr w:type="gramEnd"/>
      <w:r w:rsidR="000273DC">
        <w:t xml:space="preserve"> </w:t>
      </w:r>
      <w:r w:rsidR="002558E3">
        <w:t>g</w:t>
      </w:r>
      <w:r w:rsidR="000273DC">
        <w:t xml:space="preserve">rew up in Flint and </w:t>
      </w:r>
      <w:r w:rsidR="002558E3">
        <w:t xml:space="preserve">is currently </w:t>
      </w:r>
      <w:r w:rsidR="000273DC">
        <w:t>Flint City Resident.</w:t>
      </w:r>
      <w:r w:rsidR="00CE7029">
        <w:br/>
      </w:r>
      <w:r w:rsidR="00CE7029" w:rsidRPr="005F5F92">
        <w:rPr>
          <w:b/>
          <w:bCs/>
        </w:rPr>
        <w:t>Elizabeth Jordan</w:t>
      </w:r>
      <w:r w:rsidR="000273DC">
        <w:t>, Flint resident.</w:t>
      </w:r>
      <w:r w:rsidR="00CE7029">
        <w:br/>
      </w:r>
      <w:r w:rsidR="00CE7029" w:rsidRPr="005F5F92">
        <w:rPr>
          <w:b/>
          <w:bCs/>
        </w:rPr>
        <w:t>Carroll Kincaid</w:t>
      </w:r>
      <w:r w:rsidR="00CE7029">
        <w:t xml:space="preserve">:  Born in Flint and spent 66 of </w:t>
      </w:r>
      <w:r w:rsidR="002558E3">
        <w:t xml:space="preserve">her </w:t>
      </w:r>
      <w:r w:rsidR="00CE7029">
        <w:t>74 years</w:t>
      </w:r>
      <w:r w:rsidR="002558E3">
        <w:t xml:space="preserve"> living</w:t>
      </w:r>
      <w:r w:rsidR="00CE7029">
        <w:t xml:space="preserve"> in Flint.</w:t>
      </w:r>
      <w:r w:rsidR="00DF13A0">
        <w:br/>
      </w:r>
      <w:r w:rsidR="00DF13A0" w:rsidRPr="005F5F92">
        <w:rPr>
          <w:b/>
          <w:bCs/>
        </w:rPr>
        <w:t>Diane Russell</w:t>
      </w:r>
      <w:r w:rsidR="00DF13A0">
        <w:t xml:space="preserve">:  Has lived in Genesee </w:t>
      </w:r>
      <w:r w:rsidR="002558E3">
        <w:t xml:space="preserve">County from February </w:t>
      </w:r>
      <w:r w:rsidR="00DF13A0">
        <w:t>2016 since the order of emergency was signed.  She is part of the Environmental Justice Staff and an office of one.  “If you knock on doors long enough, someone will open.”  I’m here to speak on resources.</w:t>
      </w:r>
      <w:r w:rsidR="00DF13A0">
        <w:br/>
      </w:r>
      <w:r w:rsidR="00CE7029">
        <w:br/>
      </w:r>
      <w:r w:rsidR="00CE7029" w:rsidRPr="00DF13A0">
        <w:rPr>
          <w:b/>
          <w:bCs/>
        </w:rPr>
        <w:t>Approval of the Agenda:  5:50pm</w:t>
      </w:r>
      <w:r w:rsidR="00CE7029" w:rsidRPr="00DF13A0">
        <w:rPr>
          <w:b/>
          <w:bCs/>
        </w:rPr>
        <w:br/>
      </w:r>
      <w:r w:rsidR="00CE7029">
        <w:br/>
      </w:r>
    </w:p>
    <w:p w14:paraId="5080A1C4" w14:textId="335C4D09" w:rsidR="007E2BDB" w:rsidRDefault="00CE7029">
      <w:r w:rsidRPr="00DF13A0">
        <w:rPr>
          <w:b/>
          <w:bCs/>
        </w:rPr>
        <w:lastRenderedPageBreak/>
        <w:t>Public Comm</w:t>
      </w:r>
      <w:r w:rsidR="00DF13A0">
        <w:rPr>
          <w:b/>
          <w:bCs/>
        </w:rPr>
        <w:t>ent and Concern:</w:t>
      </w:r>
      <w:r w:rsidRPr="00DF13A0">
        <w:br/>
      </w:r>
      <w:r w:rsidRPr="00FC4215">
        <w:rPr>
          <w:b/>
          <w:bCs/>
        </w:rPr>
        <w:t>Elizabeth Jordan</w:t>
      </w:r>
      <w:r w:rsidR="00FC4215" w:rsidRPr="00FC4215">
        <w:rPr>
          <w:b/>
          <w:bCs/>
        </w:rPr>
        <w:t xml:space="preserve"> from </w:t>
      </w:r>
      <w:r w:rsidR="002A08D6" w:rsidRPr="00FC4215">
        <w:rPr>
          <w:b/>
          <w:bCs/>
        </w:rPr>
        <w:t>Woodcroft Neighborhood.</w:t>
      </w:r>
      <w:r w:rsidR="002A08D6">
        <w:t xml:space="preserve">  </w:t>
      </w:r>
      <w:r w:rsidR="00FC4215">
        <w:br/>
      </w:r>
      <w:r w:rsidR="002A08D6">
        <w:t>Empties out into the Swartz Creek Golf Course area.</w:t>
      </w:r>
      <w:r w:rsidR="00FC4215">
        <w:br/>
      </w:r>
      <w:r w:rsidR="0078163D">
        <w:t>I m</w:t>
      </w:r>
      <w:r>
        <w:t>oved into my neighborhood a little over two years</w:t>
      </w:r>
      <w:r w:rsidR="0078163D">
        <w:t xml:space="preserve"> ago</w:t>
      </w:r>
      <w:r>
        <w:t xml:space="preserve">.  As soon as the Miller Rd. project was </w:t>
      </w:r>
      <w:r w:rsidR="00DF13A0">
        <w:t>finished</w:t>
      </w:r>
      <w:r>
        <w:t>,</w:t>
      </w:r>
      <w:r w:rsidR="002558E3">
        <w:t xml:space="preserve"> </w:t>
      </w:r>
      <w:r w:rsidR="00FC4215">
        <w:t xml:space="preserve">there </w:t>
      </w:r>
      <w:proofErr w:type="gramStart"/>
      <w:r w:rsidR="00FC4215">
        <w:t>ha</w:t>
      </w:r>
      <w:r w:rsidR="002558E3">
        <w:t>s</w:t>
      </w:r>
      <w:r w:rsidR="00FC4215">
        <w:t xml:space="preserve"> been</w:t>
      </w:r>
      <w:proofErr w:type="gramEnd"/>
      <w:r w:rsidR="00FC4215">
        <w:t xml:space="preserve"> </w:t>
      </w:r>
      <w:r>
        <w:t xml:space="preserve">problems with storm water. </w:t>
      </w:r>
      <w:r w:rsidR="002558E3">
        <w:t xml:space="preserve"> </w:t>
      </w:r>
      <w:r>
        <w:t xml:space="preserve">My house has flooded </w:t>
      </w:r>
      <w:r w:rsidR="00FC4215">
        <w:t>six</w:t>
      </w:r>
      <w:r>
        <w:t xml:space="preserve"> times in the last </w:t>
      </w:r>
      <w:r w:rsidR="00FC4215">
        <w:t>nine</w:t>
      </w:r>
      <w:r>
        <w:t xml:space="preserve"> months.  </w:t>
      </w:r>
      <w:r w:rsidR="00FC4215">
        <w:br/>
      </w:r>
      <w:r>
        <w:t xml:space="preserve">I have had several conversations with the Mayor and the Water Department.  I’ve provided a </w:t>
      </w:r>
      <w:r w:rsidR="00FC4215">
        <w:t>G</w:t>
      </w:r>
      <w:r>
        <w:t>oogle map to the sewer department with all the known points with issues.</w:t>
      </w:r>
      <w:r w:rsidR="002558E3">
        <w:t xml:space="preserve">  </w:t>
      </w:r>
      <w:r>
        <w:t xml:space="preserve">The </w:t>
      </w:r>
      <w:r w:rsidR="00FC4215">
        <w:t>city</w:t>
      </w:r>
      <w:r>
        <w:t xml:space="preserve"> should do a capital improvement plan once per year.  My sewer and storm water lines are combined.  Some of what comes up in my basement is sewer.</w:t>
      </w:r>
      <w:r w:rsidR="002A08D6">
        <w:t xml:space="preserve"> Parkside and Hampton collect at the bottom of the hill and then </w:t>
      </w:r>
      <w:r w:rsidR="002558E3">
        <w:t xml:space="preserve">the water flows </w:t>
      </w:r>
      <w:r w:rsidR="002A08D6">
        <w:t>toward the golf course.</w:t>
      </w:r>
      <w:r w:rsidR="002A08D6">
        <w:br/>
      </w:r>
      <w:r w:rsidR="002A08D6" w:rsidRPr="00FC4215">
        <w:rPr>
          <w:b/>
          <w:bCs/>
        </w:rPr>
        <w:t>Dr.  Paulie:</w:t>
      </w:r>
      <w:r w:rsidR="002A08D6">
        <w:t xml:space="preserve">  Scott and Brandon, </w:t>
      </w:r>
      <w:r w:rsidR="00FC4215">
        <w:t xml:space="preserve">I know </w:t>
      </w:r>
      <w:r w:rsidR="002A08D6">
        <w:t xml:space="preserve">you are not </w:t>
      </w:r>
      <w:r w:rsidR="00FC4215">
        <w:t xml:space="preserve">from </w:t>
      </w:r>
      <w:r w:rsidR="002A08D6">
        <w:t>the sewer and storm lines</w:t>
      </w:r>
      <w:r w:rsidR="00FC4215">
        <w:t xml:space="preserve"> side</w:t>
      </w:r>
      <w:r w:rsidR="002A08D6">
        <w:t xml:space="preserve">; however, can </w:t>
      </w:r>
      <w:r w:rsidR="00FC4215">
        <w:t xml:space="preserve">we </w:t>
      </w:r>
      <w:r w:rsidR="002A08D6">
        <w:t>help her with connecting to the proper people</w:t>
      </w:r>
      <w:r w:rsidR="00FC4215">
        <w:t>?</w:t>
      </w:r>
      <w:r w:rsidR="002B6472">
        <w:br/>
      </w:r>
      <w:r w:rsidR="002B6472" w:rsidRPr="002B6472">
        <w:rPr>
          <w:b/>
          <w:bCs/>
        </w:rPr>
        <w:t>Scott Dungee:</w:t>
      </w:r>
      <w:r w:rsidR="002B6472">
        <w:t xml:space="preserve">  Jiggy would probably be the correct person to speak to this.  Scott will ask Jiggy to attend the WSAC meeting in May.</w:t>
      </w:r>
      <w:r w:rsidR="007E2BDB">
        <w:br/>
      </w:r>
      <w:r w:rsidR="007E2BDB">
        <w:br/>
      </w:r>
      <w:r w:rsidR="0078163D" w:rsidRPr="0078163D">
        <w:rPr>
          <w:b/>
          <w:bCs/>
        </w:rPr>
        <w:t>The Flint Water System Safety:</w:t>
      </w:r>
      <w:r w:rsidR="0078163D" w:rsidRPr="0078163D">
        <w:rPr>
          <w:b/>
          <w:bCs/>
        </w:rPr>
        <w:br/>
      </w:r>
      <w:r w:rsidR="007E2BDB" w:rsidRPr="0078163D">
        <w:rPr>
          <w:b/>
          <w:bCs/>
        </w:rPr>
        <w:t>Arthur</w:t>
      </w:r>
      <w:r w:rsidR="0078163D">
        <w:t xml:space="preserve"> </w:t>
      </w:r>
      <w:r w:rsidR="0078163D" w:rsidRPr="0078163D">
        <w:rPr>
          <w:b/>
          <w:bCs/>
        </w:rPr>
        <w:t>Woodson</w:t>
      </w:r>
      <w:r w:rsidR="007E2BDB">
        <w:t xml:space="preserve">:  I don’t feel like our system is safe.  We have not been testing for </w:t>
      </w:r>
      <w:r w:rsidR="00E623D0">
        <w:t>Legionnaire’s</w:t>
      </w:r>
      <w:r w:rsidR="007E2BDB">
        <w:t xml:space="preserve"> Disease, </w:t>
      </w:r>
      <w:r w:rsidR="00E623D0">
        <w:t>chlorine</w:t>
      </w:r>
      <w:r w:rsidR="007E2BDB">
        <w:t xml:space="preserve"> residuals, we have not been flushing our hydrants, do we need to still use the faucet filters systems?</w:t>
      </w:r>
      <w:r w:rsidR="007E2BDB">
        <w:br/>
      </w:r>
      <w:r w:rsidR="007E2BDB" w:rsidRPr="0078163D">
        <w:rPr>
          <w:b/>
          <w:bCs/>
        </w:rPr>
        <w:t>Scott Dungee</w:t>
      </w:r>
      <w:r w:rsidR="007E2BDB">
        <w:t>:  We are still asking residents to use the filters, just becaus</w:t>
      </w:r>
      <w:r w:rsidR="00E623D0">
        <w:t>e we are adding so much chlorine.</w:t>
      </w:r>
    </w:p>
    <w:p w14:paraId="7090BBFF" w14:textId="44074D97" w:rsidR="00BE3A7D" w:rsidRDefault="002A08D6">
      <w:r w:rsidRPr="005F5F92">
        <w:rPr>
          <w:b/>
          <w:bCs/>
        </w:rPr>
        <w:t>Arthur:</w:t>
      </w:r>
      <w:r>
        <w:t xml:space="preserve">  $2.8 million spent of ARPA monies to fix the </w:t>
      </w:r>
      <w:r>
        <w:br/>
      </w:r>
      <w:r w:rsidRPr="005F5F92">
        <w:rPr>
          <w:b/>
          <w:bCs/>
        </w:rPr>
        <w:t>Faith:</w:t>
      </w:r>
      <w:r>
        <w:t xml:space="preserve">  Has this been approved?  </w:t>
      </w:r>
      <w:r w:rsidR="0078163D">
        <w:br/>
      </w:r>
      <w:r w:rsidRPr="005F5F92">
        <w:rPr>
          <w:b/>
          <w:bCs/>
        </w:rPr>
        <w:t>Arthur:</w:t>
      </w:r>
      <w:r>
        <w:t xml:space="preserve">  Yes.  Eagle thought it had to be approved by the City Council; however, they found that it already had been, so the </w:t>
      </w:r>
      <w:proofErr w:type="gramStart"/>
      <w:r w:rsidR="0078163D">
        <w:t>M</w:t>
      </w:r>
      <w:r w:rsidR="005F5F92">
        <w:t>ayor</w:t>
      </w:r>
      <w:proofErr w:type="gramEnd"/>
      <w:r>
        <w:t xml:space="preserve"> was able to sign.</w:t>
      </w:r>
      <w:r w:rsidR="00CE7029">
        <w:br/>
      </w:r>
      <w:r w:rsidR="00CE7029" w:rsidRPr="00374398">
        <w:rPr>
          <w:b/>
          <w:bCs/>
        </w:rPr>
        <w:t>Sheree Meyers</w:t>
      </w:r>
      <w:r w:rsidR="00CE7029">
        <w:t xml:space="preserve"> came to City Council and spoke about the sewer and storm lines.  She stated there is about $80 million </w:t>
      </w:r>
      <w:r>
        <w:t>that will be used to repair the sewer and storm water systems.</w:t>
      </w:r>
      <w:r>
        <w:br/>
      </w:r>
      <w:r w:rsidR="0078163D">
        <w:rPr>
          <w:b/>
          <w:bCs/>
        </w:rPr>
        <w:br/>
      </w:r>
      <w:r w:rsidR="002B6472" w:rsidRPr="0078163D">
        <w:rPr>
          <w:b/>
          <w:bCs/>
        </w:rPr>
        <w:t>Arthur</w:t>
      </w:r>
      <w:r w:rsidR="002B6472">
        <w:t xml:space="preserve">:  I asked Mike Brown, “why are you not billing Burton, MI for using our sewer systems?” </w:t>
      </w:r>
      <w:r w:rsidR="0078163D">
        <w:br/>
      </w:r>
      <w:r w:rsidR="0078163D">
        <w:rPr>
          <w:b/>
          <w:bCs/>
        </w:rPr>
        <w:t>D</w:t>
      </w:r>
      <w:r w:rsidRPr="00374398">
        <w:rPr>
          <w:b/>
          <w:bCs/>
        </w:rPr>
        <w:t>r. Pauli</w:t>
      </w:r>
      <w:r w:rsidR="00374398">
        <w:t>:</w:t>
      </w:r>
      <w:r w:rsidRPr="00374398">
        <w:br/>
      </w:r>
      <w:r w:rsidRPr="00374398">
        <w:rPr>
          <w:b/>
          <w:bCs/>
        </w:rPr>
        <w:t>Sewer lines</w:t>
      </w:r>
      <w:r>
        <w:t xml:space="preserve">.  They are not charged.  I asked why they are not </w:t>
      </w:r>
      <w:proofErr w:type="gramStart"/>
      <w:r>
        <w:t>charged</w:t>
      </w:r>
      <w:proofErr w:type="gramEnd"/>
      <w:r>
        <w:t xml:space="preserve"> and I haven’t received an answer.</w:t>
      </w:r>
      <w:r>
        <w:br/>
      </w:r>
      <w:r w:rsidRPr="00374398">
        <w:rPr>
          <w:b/>
          <w:bCs/>
        </w:rPr>
        <w:t>Arthur:</w:t>
      </w:r>
      <w:r>
        <w:t xml:space="preserve">  For example AJAX.  </w:t>
      </w:r>
      <w:r w:rsidR="00BC31D8">
        <w:t xml:space="preserve">They have two addresses.  One is in the City of </w:t>
      </w:r>
      <w:proofErr w:type="gramStart"/>
      <w:r w:rsidR="00BC31D8">
        <w:t>Flint</w:t>
      </w:r>
      <w:proofErr w:type="gramEnd"/>
      <w:r w:rsidR="00BC31D8">
        <w:t xml:space="preserve"> and one is in Genesee Township.  They are using the Flint address and not being charged.</w:t>
      </w:r>
      <w:r w:rsidR="00BC31D8">
        <w:br/>
      </w:r>
      <w:r w:rsidR="00BC31D8" w:rsidRPr="00374398">
        <w:rPr>
          <w:b/>
          <w:bCs/>
        </w:rPr>
        <w:t>Diane Russell:</w:t>
      </w:r>
      <w:r w:rsidR="00BC31D8">
        <w:t xml:space="preserve">  </w:t>
      </w:r>
      <w:r>
        <w:t>National Pollution Discharge System:  NPDES.</w:t>
      </w:r>
      <w:r w:rsidR="00BC31D8">
        <w:t xml:space="preserve"> </w:t>
      </w:r>
      <w:r w:rsidR="00BC31D8">
        <w:br/>
      </w:r>
      <w:r w:rsidR="00BC31D8" w:rsidRPr="00374398">
        <w:rPr>
          <w:b/>
          <w:bCs/>
        </w:rPr>
        <w:t>Arthur:</w:t>
      </w:r>
      <w:r w:rsidR="00BC31D8">
        <w:t xml:space="preserve">  Last week at City Council they brought a resolution concerning DPW.  </w:t>
      </w:r>
      <w:r w:rsidR="009B76DA">
        <w:t xml:space="preserve">14 things were changed in the job description; however, they said they were changing only 9 points.  The five points they took out were the most important.  Why would we accept less than what we need?  We are already vulnerable with our water, sewer systems, </w:t>
      </w:r>
      <w:r w:rsidR="009B76DA">
        <w:br/>
      </w:r>
      <w:r w:rsidR="000273DC">
        <w:t>Nayyirah</w:t>
      </w:r>
      <w:r w:rsidR="009B76DA">
        <w:t xml:space="preserve"> </w:t>
      </w:r>
      <w:r w:rsidR="000273DC">
        <w:t>Shariff</w:t>
      </w:r>
      <w:r w:rsidR="009B76DA">
        <w:t xml:space="preserve">:  We need to partner with colleges and universities to show that </w:t>
      </w:r>
      <w:r w:rsidR="009B76DA">
        <w:br/>
        <w:t>Gina Smith:  There are ways to present a job description.  If it is stated as required qualifications and preferred qualifications.</w:t>
      </w:r>
      <w:r w:rsidR="009B76DA">
        <w:br/>
        <w:t>Carroll Kincaid:  If I applied to a position of high profile I would have an escape plan.</w:t>
      </w:r>
      <w:r w:rsidR="009B76DA">
        <w:br/>
        <w:t xml:space="preserve">Shawn Mc:  This is a problem across the country.  Many municipalities are experiencing the same type of issues.  Not enough people with the correct licensures.  </w:t>
      </w:r>
      <w:r w:rsidR="009B76DA">
        <w:br/>
      </w:r>
      <w:r w:rsidR="009B76DA">
        <w:lastRenderedPageBreak/>
        <w:t xml:space="preserve">Nancy Love:  This problem is a national problem.  The </w:t>
      </w:r>
      <w:r w:rsidR="00B3651B">
        <w:br/>
      </w:r>
      <w:r w:rsidR="00B3651B" w:rsidRPr="004B30C1">
        <w:rPr>
          <w:b/>
          <w:bCs/>
        </w:rPr>
        <w:t>Arthur</w:t>
      </w:r>
      <w:r w:rsidR="00B3651B">
        <w:t xml:space="preserve">:  Chlorine residuals were being tested.  MDHHS was the last to check our system a </w:t>
      </w:r>
      <w:proofErr w:type="gramStart"/>
      <w:r w:rsidR="00B3651B">
        <w:t>couple</w:t>
      </w:r>
      <w:proofErr w:type="gramEnd"/>
      <w:r w:rsidR="00B3651B">
        <w:t xml:space="preserve"> years ago.  I don’t think it’s fixed.  We have not tested for </w:t>
      </w:r>
      <w:r w:rsidR="000273DC">
        <w:t>Legionnaires</w:t>
      </w:r>
      <w:r w:rsidR="00B3651B">
        <w:t xml:space="preserve">, bacteria.  What, besides lead, copper is in our water?  I don’t feel our water is safe.  Are we REQUIRED to use the filters on our </w:t>
      </w:r>
      <w:r w:rsidR="000273DC">
        <w:t>faucets</w:t>
      </w:r>
      <w:r w:rsidR="00B3651B">
        <w:t xml:space="preserve">?  </w:t>
      </w:r>
      <w:r w:rsidR="00B3651B">
        <w:br/>
      </w:r>
      <w:r w:rsidR="00B3651B" w:rsidRPr="004B30C1">
        <w:rPr>
          <w:b/>
          <w:bCs/>
        </w:rPr>
        <w:t>Scott:</w:t>
      </w:r>
      <w:r w:rsidR="00B3651B">
        <w:t xml:space="preserve">  It is not required; however, we would like the public to use the filters just in case </w:t>
      </w:r>
      <w:r w:rsidR="000273DC">
        <w:t>there’s</w:t>
      </w:r>
      <w:r w:rsidR="00B3651B">
        <w:t xml:space="preserve"> something kicked back due to lead lines still being changed out.  Are there any health issues for ortho-</w:t>
      </w:r>
      <w:r w:rsidR="000273DC">
        <w:t>phosphates</w:t>
      </w:r>
      <w:r w:rsidR="00B3651B">
        <w:t xml:space="preserve"> being in our water for so long?  We have been adding ortho-phosphates for over 8 years.</w:t>
      </w:r>
      <w:r w:rsidR="00B3651B">
        <w:br/>
      </w:r>
      <w:r w:rsidR="00506D3C">
        <w:t xml:space="preserve">Why do we have barium in our water </w:t>
      </w:r>
      <w:r w:rsidR="000273DC">
        <w:t>when</w:t>
      </w:r>
      <w:r w:rsidR="00506D3C">
        <w:t xml:space="preserve"> </w:t>
      </w:r>
      <w:r w:rsidR="000273DC">
        <w:t xml:space="preserve">it’s </w:t>
      </w:r>
      <w:r w:rsidR="00506D3C">
        <w:t>not in the water coming from Detroit.</w:t>
      </w:r>
      <w:r w:rsidR="00506D3C">
        <w:br/>
      </w:r>
      <w:r w:rsidR="00506D3C" w:rsidRPr="004B30C1">
        <w:rPr>
          <w:b/>
          <w:bCs/>
        </w:rPr>
        <w:t>Scott</w:t>
      </w:r>
      <w:r w:rsidR="00506D3C">
        <w:t>:  KWA has many different water plants that feeds it.</w:t>
      </w:r>
      <w:r w:rsidR="00506D3C">
        <w:br/>
      </w:r>
      <w:r w:rsidR="00506D3C" w:rsidRPr="004B30C1">
        <w:rPr>
          <w:b/>
          <w:bCs/>
        </w:rPr>
        <w:t>Arthur:</w:t>
      </w:r>
      <w:r w:rsidR="00506D3C">
        <w:t xml:space="preserve">  Is Barium dangerous?  </w:t>
      </w:r>
      <w:r w:rsidR="00BE3A7D">
        <w:t>Lockhart was dumping Barium.</w:t>
      </w:r>
      <w:r w:rsidR="00BE3A7D">
        <w:br/>
      </w:r>
      <w:r w:rsidR="00BE3A7D">
        <w:br/>
      </w:r>
      <w:r w:rsidR="00BE3A7D" w:rsidRPr="005F5F92">
        <w:rPr>
          <w:b/>
          <w:bCs/>
        </w:rPr>
        <w:t>Dr. Paulie:</w:t>
      </w:r>
      <w:r w:rsidR="00BE3A7D">
        <w:t xml:space="preserve">  Arthur, I don’t want to cut you off; however, maybe we can discuss this as part of our CCR.</w:t>
      </w:r>
      <w:r w:rsidR="00BE3A7D">
        <w:br/>
      </w:r>
      <w:r w:rsidR="00BE3A7D" w:rsidRPr="005F5F92">
        <w:rPr>
          <w:b/>
          <w:bCs/>
        </w:rPr>
        <w:t>Dr Shawn Mc</w:t>
      </w:r>
      <w:r w:rsidR="005F5F92">
        <w:rPr>
          <w:b/>
          <w:bCs/>
        </w:rPr>
        <w:t>Murray</w:t>
      </w:r>
      <w:r w:rsidR="00BE3A7D" w:rsidRPr="005F5F92">
        <w:rPr>
          <w:b/>
          <w:bCs/>
        </w:rPr>
        <w:t>:</w:t>
      </w:r>
      <w:r w:rsidR="00BE3A7D">
        <w:t xml:space="preserve">  Scott: Can you please give us more details ahead of the next meeting?  “</w:t>
      </w:r>
      <w:r w:rsidR="00BE3A7D">
        <w:br/>
      </w:r>
      <w:r w:rsidR="005F5F92" w:rsidRPr="005F5F92">
        <w:rPr>
          <w:b/>
          <w:bCs/>
        </w:rPr>
        <w:t>Nayyirah</w:t>
      </w:r>
      <w:r w:rsidR="00BE3A7D" w:rsidRPr="005F5F92">
        <w:rPr>
          <w:b/>
          <w:bCs/>
        </w:rPr>
        <w:t xml:space="preserve"> </w:t>
      </w:r>
      <w:r w:rsidR="005F5F92" w:rsidRPr="005F5F92">
        <w:rPr>
          <w:b/>
          <w:bCs/>
        </w:rPr>
        <w:t>Shariff</w:t>
      </w:r>
      <w:r w:rsidR="00BE3A7D">
        <w:t xml:space="preserve">:  </w:t>
      </w:r>
      <w:r w:rsidR="006E33BE">
        <w:t>I would like to see that happen too.  It would help us have a more intelligent conversation the night of the meeting.</w:t>
      </w:r>
      <w:r w:rsidR="00BE3A7D">
        <w:br/>
      </w:r>
      <w:r w:rsidR="00BE3A7D">
        <w:br/>
      </w:r>
      <w:r w:rsidR="00BE3A7D" w:rsidRPr="005F5F92">
        <w:rPr>
          <w:b/>
          <w:bCs/>
        </w:rPr>
        <w:t>Dr. Paulie:</w:t>
      </w:r>
      <w:r w:rsidR="00BE3A7D">
        <w:t xml:space="preserve">  We have had a couple of applications for quite some time.  They are moving forward.  Faith and I have had a discussion of who else should be at the table on the WSAC</w:t>
      </w:r>
      <w:r w:rsidR="006E33BE">
        <w:t>.</w:t>
      </w:r>
      <w:r w:rsidR="00BE3A7D">
        <w:t xml:space="preserve">  </w:t>
      </w:r>
      <w:r w:rsidR="006E33BE">
        <w:t xml:space="preserve">I would like to see </w:t>
      </w:r>
      <w:r w:rsidR="00BE3A7D">
        <w:t>younger members of the community</w:t>
      </w:r>
      <w:r w:rsidR="006E33BE">
        <w:t>.</w:t>
      </w:r>
      <w:r w:rsidR="006E33BE">
        <w:br/>
      </w:r>
      <w:r w:rsidR="00BE3A7D" w:rsidRPr="00564614">
        <w:rPr>
          <w:b/>
          <w:bCs/>
        </w:rPr>
        <w:t>Carroll Kincaid:</w:t>
      </w:r>
      <w:r w:rsidR="00BE3A7D">
        <w:t xml:space="preserve">  </w:t>
      </w:r>
      <w:r w:rsidR="00564614">
        <w:t>Recruit</w:t>
      </w:r>
      <w:r w:rsidR="00BE3A7D">
        <w:t xml:space="preserve"> youths from the water lab on MLK.  </w:t>
      </w:r>
      <w:r w:rsidR="00BE3A7D">
        <w:br/>
      </w:r>
      <w:r w:rsidR="005F5F92" w:rsidRPr="00564614">
        <w:rPr>
          <w:b/>
          <w:bCs/>
        </w:rPr>
        <w:t>Nayyirah</w:t>
      </w:r>
      <w:r w:rsidR="00BE3A7D" w:rsidRPr="00564614">
        <w:rPr>
          <w:b/>
          <w:bCs/>
        </w:rPr>
        <w:t>:</w:t>
      </w:r>
      <w:r w:rsidR="00BE3A7D">
        <w:t xml:space="preserve">  Can we have people under 18 years of age participating in the WSAC?</w:t>
      </w:r>
      <w:r w:rsidR="005A7E56">
        <w:t xml:space="preserve">  If so, is there a way to circumvent all the </w:t>
      </w:r>
      <w:r w:rsidR="00564614">
        <w:t>bureaucracy</w:t>
      </w:r>
      <w:r w:rsidR="005A7E56">
        <w:t>?</w:t>
      </w:r>
      <w:r w:rsidR="00BE3A7D">
        <w:br/>
      </w:r>
      <w:r w:rsidR="00BE3A7D" w:rsidRPr="00564614">
        <w:rPr>
          <w:b/>
          <w:bCs/>
        </w:rPr>
        <w:t>Arthur:</w:t>
      </w:r>
      <w:r w:rsidR="00BE3A7D">
        <w:t xml:space="preserve">  We could have a “junior” member</w:t>
      </w:r>
      <w:r w:rsidR="005A7E56">
        <w:t>.</w:t>
      </w:r>
      <w:r w:rsidR="005A7E56">
        <w:br/>
      </w:r>
      <w:r w:rsidR="005A7E56">
        <w:br/>
      </w:r>
      <w:r w:rsidR="005A7E56" w:rsidRPr="005F5F92">
        <w:rPr>
          <w:b/>
          <w:bCs/>
        </w:rPr>
        <w:t>Update on EPA Region 5 facilitation assistance offer:</w:t>
      </w:r>
      <w:r w:rsidR="005A7E56" w:rsidRPr="005F5F92">
        <w:rPr>
          <w:b/>
          <w:bCs/>
        </w:rPr>
        <w:br/>
        <w:t>Diane Russell:</w:t>
      </w:r>
      <w:r w:rsidR="005A7E56">
        <w:t xml:space="preserve">  The first contract was approved; however, it’s been shelved.  This short-term contract is good now until July.</w:t>
      </w:r>
      <w:r w:rsidR="005A7E56">
        <w:br/>
      </w:r>
      <w:r w:rsidR="005A7E56" w:rsidRPr="005F5F92">
        <w:rPr>
          <w:b/>
          <w:bCs/>
        </w:rPr>
        <w:t>Dr. Pauli:</w:t>
      </w:r>
      <w:r w:rsidR="005A7E56">
        <w:t xml:space="preserve">  Perhaps they can provide us more support to give us more of what we need.  If we’re not getting what we need, we can always walk away before the six months is up.</w:t>
      </w:r>
      <w:r w:rsidR="005A7E56">
        <w:br/>
      </w:r>
      <w:r w:rsidR="005A7E56" w:rsidRPr="005F5F92">
        <w:rPr>
          <w:b/>
          <w:bCs/>
        </w:rPr>
        <w:t>Dr. Mc</w:t>
      </w:r>
      <w:r w:rsidR="005F5F92">
        <w:rPr>
          <w:b/>
          <w:bCs/>
        </w:rPr>
        <w:t>Murray:</w:t>
      </w:r>
      <w:r w:rsidR="005A7E56">
        <w:t xml:space="preserve">  Why can’t we ask them to meet all the </w:t>
      </w:r>
      <w:r w:rsidR="005F5F92">
        <w:t>bullet</w:t>
      </w:r>
      <w:r w:rsidR="00114003">
        <w:t xml:space="preserve"> points?</w:t>
      </w:r>
      <w:r w:rsidR="006E33BE">
        <w:br/>
      </w:r>
      <w:r w:rsidR="005A7E56" w:rsidRPr="005F5F92">
        <w:rPr>
          <w:b/>
          <w:bCs/>
        </w:rPr>
        <w:t>Dr. Love</w:t>
      </w:r>
      <w:r w:rsidR="005A7E56">
        <w:t xml:space="preserve"> move</w:t>
      </w:r>
      <w:r w:rsidR="006E33BE">
        <w:t>d</w:t>
      </w:r>
      <w:r w:rsidR="005A7E56">
        <w:t xml:space="preserve"> to accept the </w:t>
      </w:r>
      <w:r w:rsidR="00114003">
        <w:t>interim contract presented by Diane Russell, EPA.</w:t>
      </w:r>
      <w:r w:rsidR="00114003">
        <w:br/>
      </w:r>
      <w:r w:rsidR="00114003" w:rsidRPr="005F5F92">
        <w:rPr>
          <w:b/>
          <w:bCs/>
        </w:rPr>
        <w:t>Dr. Mc</w:t>
      </w:r>
      <w:r w:rsidR="005F5F92" w:rsidRPr="005F5F92">
        <w:rPr>
          <w:b/>
          <w:bCs/>
        </w:rPr>
        <w:t>Murray</w:t>
      </w:r>
      <w:r w:rsidR="00114003">
        <w:t>:  Seconded.</w:t>
      </w:r>
      <w:r w:rsidR="00114003">
        <w:br/>
      </w:r>
      <w:r w:rsidR="00114003" w:rsidRPr="006E33BE">
        <w:rPr>
          <w:b/>
          <w:bCs/>
        </w:rPr>
        <w:t>All in favor</w:t>
      </w:r>
      <w:r w:rsidR="00114003">
        <w:t>:  5-0</w:t>
      </w:r>
    </w:p>
    <w:p w14:paraId="32AAD2F5" w14:textId="4CFA93DC" w:rsidR="007D151F" w:rsidRDefault="00114003" w:rsidP="007D151F">
      <w:r w:rsidRPr="005F5F92">
        <w:rPr>
          <w:b/>
          <w:bCs/>
        </w:rPr>
        <w:t>CCR:</w:t>
      </w:r>
      <w:r w:rsidRPr="005F5F92">
        <w:rPr>
          <w:b/>
          <w:bCs/>
        </w:rPr>
        <w:br/>
        <w:t>Dr. Pauli:</w:t>
      </w:r>
      <w:r>
        <w:t xml:space="preserve"> </w:t>
      </w:r>
      <w:r w:rsidR="00A33247">
        <w:t xml:space="preserve"> We would like to ask the community what they would like to see.  How would they like the CCR laid out?  What would they like to see included in the CCR?</w:t>
      </w:r>
      <w:r>
        <w:t xml:space="preserve"> Clyde was concerned that the WSAC was going to make a bunch of big changes and would then not be able implement in time.</w:t>
      </w:r>
      <w:r>
        <w:br/>
        <w:t>One of the recommendations was to change the look of the CCR and it is in process already.  Next year we will be able to make a few more large changes, but they will not be willing to make them this year.</w:t>
      </w:r>
      <w:r>
        <w:br/>
      </w:r>
      <w:r w:rsidRPr="006E33BE">
        <w:rPr>
          <w:b/>
          <w:bCs/>
        </w:rPr>
        <w:t xml:space="preserve">Gina Smith:  </w:t>
      </w:r>
      <w:r>
        <w:t xml:space="preserve">It seems the same as was set last year.  It would be nice to take a “phase approach”.  </w:t>
      </w:r>
      <w:r w:rsidR="005F5F92">
        <w:t>Make data</w:t>
      </w:r>
      <w:r>
        <w:t xml:space="preserve"> tables.  Let’s have a summary at the end.  Also, let’s have an </w:t>
      </w:r>
      <w:r w:rsidR="005F5F92">
        <w:t>acronym</w:t>
      </w:r>
      <w:r>
        <w:t xml:space="preserve"> dictionary.</w:t>
      </w:r>
      <w:r>
        <w:br/>
      </w:r>
      <w:r w:rsidR="005F5F92" w:rsidRPr="006E33BE">
        <w:rPr>
          <w:b/>
          <w:bCs/>
        </w:rPr>
        <w:t>Nayyirah</w:t>
      </w:r>
      <w:r w:rsidR="007D151F" w:rsidRPr="006E33BE">
        <w:rPr>
          <w:b/>
          <w:bCs/>
        </w:rPr>
        <w:t xml:space="preserve">: </w:t>
      </w:r>
      <w:r w:rsidR="007D151F">
        <w:t xml:space="preserve"> What happened to the “plain” language?</w:t>
      </w:r>
      <w:r w:rsidR="007D151F">
        <w:br/>
      </w:r>
      <w:r w:rsidR="007D151F" w:rsidRPr="006E33BE">
        <w:rPr>
          <w:b/>
          <w:bCs/>
        </w:rPr>
        <w:t>Carroll:</w:t>
      </w:r>
      <w:r w:rsidR="007D151F">
        <w:t xml:space="preserve">  We also need to translate into other languages. Contact ……For more information. </w:t>
      </w:r>
      <w:r w:rsidR="007D151F">
        <w:br/>
      </w:r>
      <w:r w:rsidR="007D151F" w:rsidRPr="00A33247">
        <w:rPr>
          <w:b/>
          <w:bCs/>
        </w:rPr>
        <w:t>Dr. Pauli</w:t>
      </w:r>
      <w:r w:rsidR="007D151F">
        <w:t>:  There are thresholds of recommended percentages of translations into other languages.</w:t>
      </w:r>
      <w:r w:rsidR="007D151F">
        <w:br/>
      </w:r>
      <w:r w:rsidR="007D151F" w:rsidRPr="00A33247">
        <w:rPr>
          <w:b/>
          <w:bCs/>
        </w:rPr>
        <w:lastRenderedPageBreak/>
        <w:t>Scott</w:t>
      </w:r>
      <w:r w:rsidR="007D151F">
        <w:t xml:space="preserve">:  RFP goes out March 1.  If we don’t want to make any </w:t>
      </w:r>
      <w:r w:rsidR="00A33247">
        <w:t>changes,</w:t>
      </w:r>
      <w:r w:rsidR="007D151F">
        <w:t xml:space="preserve"> then we can send the RFP out now.</w:t>
      </w:r>
      <w:r w:rsidR="007D151F">
        <w:br/>
      </w:r>
      <w:r w:rsidR="005F5F92" w:rsidRPr="00A33247">
        <w:rPr>
          <w:b/>
          <w:bCs/>
        </w:rPr>
        <w:t>Nayyirah</w:t>
      </w:r>
      <w:r w:rsidR="007D151F">
        <w:t xml:space="preserve">:  The new rules go </w:t>
      </w:r>
      <w:proofErr w:type="spellStart"/>
      <w:r w:rsidR="007D151F">
        <w:t>into affect</w:t>
      </w:r>
      <w:proofErr w:type="spellEnd"/>
      <w:r w:rsidR="007D151F">
        <w:t xml:space="preserve"> March 2025.</w:t>
      </w:r>
      <w:r w:rsidR="007D151F">
        <w:br/>
      </w:r>
      <w:r w:rsidR="007D151F" w:rsidRPr="00A33247">
        <w:rPr>
          <w:b/>
          <w:bCs/>
        </w:rPr>
        <w:t>Gina</w:t>
      </w:r>
      <w:r w:rsidR="007D151F">
        <w:t xml:space="preserve">: Can we start making changes now?   </w:t>
      </w:r>
      <w:r w:rsidR="007D151F">
        <w:br/>
      </w:r>
      <w:r w:rsidR="007D151F" w:rsidRPr="00A33247">
        <w:rPr>
          <w:b/>
          <w:bCs/>
        </w:rPr>
        <w:t>Dr. Love</w:t>
      </w:r>
      <w:r w:rsidR="007D151F">
        <w:t>:  Information sessions.  What are the questions</w:t>
      </w:r>
      <w:r w:rsidR="005F5F92">
        <w:t xml:space="preserve"> from</w:t>
      </w:r>
      <w:r w:rsidR="007D151F">
        <w:t xml:space="preserve"> the community?  I’m very interested and volunteer to be a part of this.  Nothing is more important than having the community informed.  Ann Arbor does a newsletter on top of the CCR.  It may not be as helpful </w:t>
      </w:r>
      <w:proofErr w:type="gramStart"/>
      <w:r w:rsidR="007D151F">
        <w:t>and</w:t>
      </w:r>
      <w:proofErr w:type="gramEnd"/>
      <w:r w:rsidR="007D151F">
        <w:t xml:space="preserve"> the </w:t>
      </w:r>
      <w:r w:rsidR="00374398">
        <w:t>information</w:t>
      </w:r>
      <w:r w:rsidR="007D151F">
        <w:t xml:space="preserve"> sessions, but it does help.  </w:t>
      </w:r>
      <w:r w:rsidR="00A33247">
        <w:t xml:space="preserve"> </w:t>
      </w:r>
      <w:r w:rsidR="007D151F">
        <w:br/>
      </w:r>
      <w:r w:rsidR="007D151F" w:rsidRPr="004B30C1">
        <w:rPr>
          <w:b/>
          <w:bCs/>
        </w:rPr>
        <w:t>Dr. Paulie</w:t>
      </w:r>
      <w:r w:rsidR="007D151F">
        <w:t>:  Would like to see the CCR have a little of an overview to let the community know what is going on at the water plant, especially if we’re getting help with some parts, such as a web site.</w:t>
      </w:r>
      <w:r w:rsidR="007D151F">
        <w:br/>
      </w:r>
      <w:r w:rsidR="007D151F" w:rsidRPr="004B30C1">
        <w:rPr>
          <w:b/>
          <w:bCs/>
        </w:rPr>
        <w:t>Dr. Love</w:t>
      </w:r>
      <w:r w:rsidR="007D151F">
        <w:t>:  We need to plan an information session right after the CCR comes out.</w:t>
      </w:r>
      <w:r w:rsidR="007D151F">
        <w:br/>
      </w:r>
      <w:r w:rsidR="007D151F" w:rsidRPr="004B30C1">
        <w:rPr>
          <w:b/>
          <w:bCs/>
        </w:rPr>
        <w:t>Dr. Paulie</w:t>
      </w:r>
      <w:r w:rsidR="007D151F">
        <w:t>:  We should plan that for this summer so that we can find out what the community</w:t>
      </w:r>
      <w:r w:rsidR="004A480B">
        <w:t xml:space="preserve"> </w:t>
      </w:r>
      <w:r w:rsidR="007D151F">
        <w:t>want</w:t>
      </w:r>
      <w:r w:rsidR="004A480B">
        <w:t>s</w:t>
      </w:r>
      <w:r w:rsidR="007D151F">
        <w:t xml:space="preserve">.  </w:t>
      </w:r>
      <w:r w:rsidR="007D151F">
        <w:br/>
      </w:r>
      <w:r w:rsidR="007D151F" w:rsidRPr="004B30C1">
        <w:rPr>
          <w:b/>
          <w:bCs/>
        </w:rPr>
        <w:t>Dr. Love</w:t>
      </w:r>
      <w:r w:rsidR="007D151F">
        <w:t xml:space="preserve">:  Can we keep the notion of an event </w:t>
      </w:r>
      <w:r w:rsidR="007C3B00">
        <w:t>in the forefront?</w:t>
      </w:r>
      <w:r w:rsidR="007C3B00">
        <w:br/>
      </w:r>
      <w:r w:rsidR="007C3B00" w:rsidRPr="004B30C1">
        <w:rPr>
          <w:b/>
          <w:bCs/>
        </w:rPr>
        <w:t>Dr. Love and Carroll</w:t>
      </w:r>
      <w:r w:rsidR="007C3B00">
        <w:t xml:space="preserve"> volunteered for a sub-committee to organize information sessions.</w:t>
      </w:r>
      <w:r w:rsidR="007C3B00">
        <w:br/>
      </w:r>
      <w:r w:rsidR="007C3B00" w:rsidRPr="004B30C1">
        <w:rPr>
          <w:b/>
          <w:bCs/>
        </w:rPr>
        <w:t>Diane Russell</w:t>
      </w:r>
      <w:r w:rsidR="007C3B00">
        <w:t xml:space="preserve">:  I’m concerned a little with the timing.  We could be running </w:t>
      </w:r>
      <w:proofErr w:type="gramStart"/>
      <w:r w:rsidR="004B30C1">
        <w:t>into</w:t>
      </w:r>
      <w:proofErr w:type="gramEnd"/>
      <w:r w:rsidR="007C3B00">
        <w:t xml:space="preserve"> the end of the interim contract.  </w:t>
      </w:r>
      <w:r w:rsidR="0053672D">
        <w:br/>
      </w:r>
      <w:r w:rsidR="0053672D">
        <w:br/>
      </w:r>
      <w:r w:rsidR="0053672D" w:rsidRPr="004A480B">
        <w:rPr>
          <w:b/>
          <w:bCs/>
        </w:rPr>
        <w:t>Agenda Setting/Scheduling of Future Meetings:</w:t>
      </w:r>
      <w:r w:rsidR="0053672D" w:rsidRPr="004A480B">
        <w:rPr>
          <w:b/>
          <w:bCs/>
        </w:rPr>
        <w:br/>
        <w:t>Dr. Paulie:</w:t>
      </w:r>
      <w:r w:rsidR="0053672D">
        <w:t xml:space="preserve">  Next meeting about CCR:</w:t>
      </w:r>
      <w:r w:rsidR="0053672D">
        <w:br/>
      </w:r>
      <w:r w:rsidR="0053672D" w:rsidRPr="004A480B">
        <w:rPr>
          <w:b/>
          <w:bCs/>
        </w:rPr>
        <w:t>Arthur:</w:t>
      </w:r>
      <w:r w:rsidR="0053672D">
        <w:t xml:space="preserve">  EPA: Said we had to downsize the system.  Whatever </w:t>
      </w:r>
      <w:r w:rsidR="004A480B">
        <w:t>happened</w:t>
      </w:r>
      <w:r w:rsidR="0053672D">
        <w:t xml:space="preserve"> to that conversation?  </w:t>
      </w:r>
      <w:r w:rsidR="0053672D">
        <w:br/>
      </w:r>
      <w:r w:rsidR="0053672D" w:rsidRPr="00564614">
        <w:rPr>
          <w:b/>
          <w:bCs/>
        </w:rPr>
        <w:t>Scott:</w:t>
      </w:r>
      <w:r w:rsidR="0053672D">
        <w:t xml:space="preserve"> </w:t>
      </w:r>
      <w:r w:rsidR="004B30C1">
        <w:t xml:space="preserve"> I w</w:t>
      </w:r>
      <w:r w:rsidR="0053672D">
        <w:t>ill ask Jiggy to be here at the next meeting.</w:t>
      </w:r>
      <w:r w:rsidR="0053672D">
        <w:br/>
      </w:r>
      <w:r w:rsidR="007D151F">
        <w:br/>
      </w:r>
      <w:r w:rsidR="007C3B00">
        <w:t xml:space="preserve">  </w:t>
      </w:r>
    </w:p>
    <w:p w14:paraId="1ED364AF" w14:textId="77777777" w:rsidR="00B3651B" w:rsidRDefault="00B3651B"/>
    <w:p w14:paraId="1E5D8DF5" w14:textId="77777777" w:rsidR="00B3651B" w:rsidRDefault="00B3651B"/>
    <w:p w14:paraId="1D30B8C3" w14:textId="77777777" w:rsidR="009B76DA" w:rsidRDefault="009B76DA"/>
    <w:p w14:paraId="5BFE4B22" w14:textId="77777777" w:rsidR="002A08D6" w:rsidRDefault="002A08D6"/>
    <w:p w14:paraId="457DD54C" w14:textId="77777777" w:rsidR="002A08D6" w:rsidRDefault="002A08D6"/>
    <w:p w14:paraId="1C946A71" w14:textId="77777777" w:rsidR="00CE7029" w:rsidRDefault="00CE7029"/>
    <w:sectPr w:rsidR="00CE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29"/>
    <w:rsid w:val="000273DC"/>
    <w:rsid w:val="00114003"/>
    <w:rsid w:val="00160DC6"/>
    <w:rsid w:val="001A352D"/>
    <w:rsid w:val="001B6D93"/>
    <w:rsid w:val="0023359D"/>
    <w:rsid w:val="002558E3"/>
    <w:rsid w:val="00260670"/>
    <w:rsid w:val="002A08D6"/>
    <w:rsid w:val="002B6472"/>
    <w:rsid w:val="00301A74"/>
    <w:rsid w:val="00361F25"/>
    <w:rsid w:val="00374398"/>
    <w:rsid w:val="004A480B"/>
    <w:rsid w:val="004B30C1"/>
    <w:rsid w:val="004F4263"/>
    <w:rsid w:val="00506D3C"/>
    <w:rsid w:val="0051068A"/>
    <w:rsid w:val="0053672D"/>
    <w:rsid w:val="00547E19"/>
    <w:rsid w:val="00564614"/>
    <w:rsid w:val="005A7E56"/>
    <w:rsid w:val="005F5F92"/>
    <w:rsid w:val="006700F0"/>
    <w:rsid w:val="00697E76"/>
    <w:rsid w:val="006E33BE"/>
    <w:rsid w:val="0078163D"/>
    <w:rsid w:val="007C3B00"/>
    <w:rsid w:val="007D151F"/>
    <w:rsid w:val="007E2BDB"/>
    <w:rsid w:val="00854EF5"/>
    <w:rsid w:val="008D2289"/>
    <w:rsid w:val="00961425"/>
    <w:rsid w:val="009B76DA"/>
    <w:rsid w:val="009F27D3"/>
    <w:rsid w:val="00A33247"/>
    <w:rsid w:val="00A731F1"/>
    <w:rsid w:val="00B3651B"/>
    <w:rsid w:val="00BC31D8"/>
    <w:rsid w:val="00BE3A7D"/>
    <w:rsid w:val="00C23C54"/>
    <w:rsid w:val="00CC0C78"/>
    <w:rsid w:val="00CE7029"/>
    <w:rsid w:val="00CF5F0C"/>
    <w:rsid w:val="00DD3D87"/>
    <w:rsid w:val="00DF13A0"/>
    <w:rsid w:val="00DF2B82"/>
    <w:rsid w:val="00E61AB6"/>
    <w:rsid w:val="00E623D0"/>
    <w:rsid w:val="00E93F2C"/>
    <w:rsid w:val="00EC1548"/>
    <w:rsid w:val="00F1204A"/>
    <w:rsid w:val="00FC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B477"/>
  <w15:chartTrackingRefBased/>
  <w15:docId w15:val="{EDF8E46A-B73E-4801-A358-71BCA1AA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ErwinHall</dc:creator>
  <cp:keywords/>
  <dc:description/>
  <cp:lastModifiedBy>Laura ErwinHall</cp:lastModifiedBy>
  <cp:revision>5</cp:revision>
  <dcterms:created xsi:type="dcterms:W3CDTF">2024-05-03T20:58:00Z</dcterms:created>
  <dcterms:modified xsi:type="dcterms:W3CDTF">2024-05-09T19:42:00Z</dcterms:modified>
</cp:coreProperties>
</file>